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vertAlign w:val="baseline"/>
          <w:lang w:val="en-US" w:eastAsia="zh-CN"/>
        </w:rPr>
      </w:pPr>
      <w:r>
        <w:rPr>
          <w:rFonts w:hint="eastAsia"/>
          <w:sz w:val="36"/>
          <w:szCs w:val="36"/>
          <w:vertAlign w:val="baseline"/>
          <w:lang w:val="en-US" w:eastAsia="zh-CN"/>
        </w:rPr>
        <w:t>正德广场树池改造预算单</w:t>
      </w:r>
    </w:p>
    <w:p>
      <w:pPr>
        <w:jc w:val="center"/>
        <w:rPr>
          <w:rFonts w:hint="default"/>
          <w:sz w:val="36"/>
          <w:szCs w:val="36"/>
          <w:vertAlign w:val="baseli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单价(元）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花台拆除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建筑清运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破损地面修复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花台砌筑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花台抹灰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水包石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施工打围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电缆改造3X4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按现场实际计算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配管JDG25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按现场实际计算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电缆开槽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按现场实际计算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线槽恢复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按现场实际计算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空气开关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按现场实际计算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tabs>
                <w:tab w:val="left" w:pos="756"/>
              </w:tabs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备注：拆除花台，新建3.6米直径的圆形花台。先批刮刮2遍腻子灰，在上仿石材水包石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，在上罩面漆。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TAyMzQwMjBmNWMyOTZkMjRmYzhiOWU2MzZlNzgifQ=="/>
    <w:docVar w:name="KSO_WPS_MARK_KEY" w:val="3e2a9737-3d29-4a29-9fb1-36a2134a4ada"/>
  </w:docVars>
  <w:rsids>
    <w:rsidRoot w:val="41795369"/>
    <w:rsid w:val="04923409"/>
    <w:rsid w:val="072E1234"/>
    <w:rsid w:val="083E101E"/>
    <w:rsid w:val="0AE75666"/>
    <w:rsid w:val="0C545549"/>
    <w:rsid w:val="13D2159E"/>
    <w:rsid w:val="13E17069"/>
    <w:rsid w:val="19C40DCC"/>
    <w:rsid w:val="1A8E28A0"/>
    <w:rsid w:val="1BCC45B5"/>
    <w:rsid w:val="218D4D3C"/>
    <w:rsid w:val="2526248D"/>
    <w:rsid w:val="2D8E0053"/>
    <w:rsid w:val="38DF05F2"/>
    <w:rsid w:val="3ACC49E9"/>
    <w:rsid w:val="41795369"/>
    <w:rsid w:val="46346646"/>
    <w:rsid w:val="4B9F4540"/>
    <w:rsid w:val="52D13629"/>
    <w:rsid w:val="6BF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261</Characters>
  <Lines>0</Lines>
  <Paragraphs>0</Paragraphs>
  <TotalTime>0</TotalTime>
  <ScaleCrop>false</ScaleCrop>
  <LinksUpToDate>false</LinksUpToDate>
  <CharactersWithSpaces>262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2024-06-18T09:27:00Z</dcterms:created>
  <dc:creator>蘭州</dc:creator>
  <cp:lastModifiedBy>侯欣</cp:lastModifiedBy>
  <dcterms:modified xsi:type="dcterms:W3CDTF">2024-11-15T14:28:40Z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B16435DBBD514A8D8678AB8D83DB5001</vt:lpwstr>
  </property>
</Properties>
</file>